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887" w:tblpY="330"/>
        <w:tblW w:w="6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5"/>
      </w:tblGrid>
      <w:tr w:rsidR="001D483E" w:rsidRPr="0092681E" w14:paraId="03D0EDC9" w14:textId="77777777" w:rsidTr="005B2684">
        <w:trPr>
          <w:trHeight w:val="1125"/>
        </w:trPr>
        <w:tc>
          <w:tcPr>
            <w:tcW w:w="6535" w:type="dxa"/>
            <w:shd w:val="clear" w:color="auto" w:fill="FFFFFF"/>
          </w:tcPr>
          <w:p w14:paraId="0BE77A29" w14:textId="77777777" w:rsidR="001D483E" w:rsidRPr="0092681E" w:rsidRDefault="001D483E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40"/>
                <w:szCs w:val="40"/>
              </w:rPr>
            </w:pPr>
            <w:r w:rsidRPr="0092681E">
              <w:rPr>
                <w:rFonts w:ascii="Times New Roman" w:eastAsia="Calibri" w:hAnsi="Times New Roman" w:cs="Times New Roman"/>
                <w:b/>
                <w:color w:val="0000FF"/>
                <w:sz w:val="40"/>
                <w:szCs w:val="40"/>
              </w:rPr>
              <w:t>Учреждение образования</w:t>
            </w:r>
          </w:p>
          <w:p w14:paraId="4A463E4D" w14:textId="77777777" w:rsidR="001D483E" w:rsidRPr="0092681E" w:rsidRDefault="001D483E" w:rsidP="005B2684">
            <w:pPr>
              <w:spacing w:after="0" w:line="240" w:lineRule="atLeast"/>
              <w:jc w:val="center"/>
              <w:rPr>
                <w:rFonts w:ascii="Calibri" w:eastAsia="Calibri" w:hAnsi="Calibri" w:cs="Calibri"/>
                <w:b/>
                <w:color w:val="0000FF"/>
                <w:sz w:val="40"/>
                <w:szCs w:val="40"/>
              </w:rPr>
            </w:pPr>
            <w:r w:rsidRPr="0092681E">
              <w:rPr>
                <w:rFonts w:ascii="Times New Roman" w:eastAsia="Calibri" w:hAnsi="Times New Roman" w:cs="Times New Roman"/>
                <w:b/>
                <w:color w:val="0000FF"/>
                <w:sz w:val="40"/>
                <w:szCs w:val="40"/>
              </w:rPr>
              <w:t>«Копыльский государственный колледж»</w:t>
            </w:r>
          </w:p>
        </w:tc>
      </w:tr>
    </w:tbl>
    <w:p w14:paraId="013EFB62" w14:textId="77777777" w:rsidR="0022724C" w:rsidRDefault="001D483E" w:rsidP="0022724C">
      <w:pPr>
        <w:spacing w:after="0" w:line="240" w:lineRule="atLeast"/>
        <w:rPr>
          <w:rFonts w:ascii="Georgia" w:eastAsia="Calibri" w:hAnsi="Georgia" w:cs="Times New Roman"/>
          <w:b/>
          <w:color w:val="FF0000"/>
          <w:sz w:val="32"/>
          <w:szCs w:val="32"/>
        </w:rPr>
      </w:pPr>
      <w:r>
        <w:rPr>
          <w:rFonts w:ascii="Georgia" w:eastAsia="Calibri" w:hAnsi="Georgia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0DEA7D5" wp14:editId="58D98605">
            <wp:simplePos x="0" y="0"/>
            <wp:positionH relativeFrom="column">
              <wp:posOffset>967946</wp:posOffset>
            </wp:positionH>
            <wp:positionV relativeFrom="paragraph">
              <wp:posOffset>-173492</wp:posOffset>
            </wp:positionV>
            <wp:extent cx="878205" cy="768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0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Calibri" w:hAnsi="Georgia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2BF76062" wp14:editId="4C395F06">
            <wp:extent cx="2310765" cy="1257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724C">
        <w:rPr>
          <w:rFonts w:ascii="Georgia" w:eastAsia="Calibri" w:hAnsi="Georgia" w:cs="Times New Roman"/>
          <w:b/>
          <w:color w:val="FF0000"/>
          <w:sz w:val="32"/>
          <w:szCs w:val="32"/>
        </w:rPr>
        <w:t xml:space="preserve"> </w:t>
      </w:r>
    </w:p>
    <w:p w14:paraId="683E9D64" w14:textId="77777777" w:rsidR="0022724C" w:rsidRPr="004E35DB" w:rsidRDefault="0022724C" w:rsidP="0022724C">
      <w:pPr>
        <w:spacing w:after="0" w:line="240" w:lineRule="atLeast"/>
        <w:jc w:val="center"/>
        <w:rPr>
          <w:rFonts w:ascii="Georgia" w:eastAsia="Calibri" w:hAnsi="Georgia" w:cs="Times New Roman"/>
          <w:b/>
          <w:color w:val="FF0000"/>
          <w:sz w:val="32"/>
          <w:szCs w:val="32"/>
        </w:rPr>
      </w:pPr>
      <w:r w:rsidRPr="004E35DB">
        <w:rPr>
          <w:rFonts w:ascii="Georgia" w:eastAsia="Calibri" w:hAnsi="Georgia" w:cs="Times New Roman"/>
          <w:b/>
          <w:color w:val="FF0000"/>
          <w:sz w:val="32"/>
          <w:szCs w:val="32"/>
        </w:rPr>
        <w:t>ПРИГЛАШАЕМ К НАМ НА ОБУЧЕНИЕ</w:t>
      </w:r>
    </w:p>
    <w:tbl>
      <w:tblPr>
        <w:tblW w:w="11028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5103"/>
        <w:gridCol w:w="2268"/>
      </w:tblGrid>
      <w:tr w:rsidR="0022724C" w:rsidRPr="002638E2" w14:paraId="65A3EF04" w14:textId="77777777" w:rsidTr="005B2684">
        <w:trPr>
          <w:trHeight w:val="339"/>
        </w:trPr>
        <w:tc>
          <w:tcPr>
            <w:tcW w:w="3657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</w:tcPr>
          <w:p w14:paraId="4528E769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5103" w:type="dxa"/>
            <w:tcBorders>
              <w:top w:val="single" w:sz="4" w:space="0" w:color="002060"/>
            </w:tcBorders>
            <w:shd w:val="clear" w:color="auto" w:fill="auto"/>
          </w:tcPr>
          <w:p w14:paraId="4D428388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2268" w:type="dxa"/>
            <w:tcBorders>
              <w:top w:val="single" w:sz="4" w:space="0" w:color="002060"/>
            </w:tcBorders>
            <w:shd w:val="clear" w:color="auto" w:fill="auto"/>
          </w:tcPr>
          <w:p w14:paraId="0BBCD0D3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</w:tr>
      <w:tr w:rsidR="0022724C" w:rsidRPr="002638E2" w14:paraId="14619AFB" w14:textId="77777777" w:rsidTr="005B2684">
        <w:tc>
          <w:tcPr>
            <w:tcW w:w="11028" w:type="dxa"/>
            <w:gridSpan w:val="3"/>
            <w:tcBorders>
              <w:left w:val="single" w:sz="4" w:space="0" w:color="002060"/>
            </w:tcBorders>
            <w:shd w:val="clear" w:color="auto" w:fill="auto"/>
          </w:tcPr>
          <w:p w14:paraId="5D15476A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ПРОФЕССИОНАЛЬНО-ТЕХНИЧЕСКОЕ ОБРАЗОВАНИЕ</w:t>
            </w:r>
          </w:p>
        </w:tc>
      </w:tr>
      <w:tr w:rsidR="0022724C" w:rsidRPr="002638E2" w14:paraId="2FF31E3B" w14:textId="77777777" w:rsidTr="005B2684">
        <w:tc>
          <w:tcPr>
            <w:tcW w:w="3657" w:type="dxa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7F83511E" w14:textId="77777777" w:rsidR="0022724C" w:rsidRPr="004E35DB" w:rsidRDefault="0022724C" w:rsidP="005B2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и эксплуатация электрооборудования.</w:t>
            </w:r>
          </w:p>
          <w:p w14:paraId="6BCBE61B" w14:textId="77777777" w:rsidR="0022724C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38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Монтаж и техническое обслуживание охранной </w:t>
            </w:r>
            <w:r w:rsidR="00541E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2638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пожарной сигнализации </w:t>
            </w:r>
          </w:p>
          <w:p w14:paraId="08477D8B" w14:textId="77777777" w:rsidR="00541E9C" w:rsidRDefault="00541E9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9A7E7FB" w14:textId="77777777" w:rsidR="00541E9C" w:rsidRPr="004E35DB" w:rsidRDefault="00541E9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E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Эксплуатация, ремонт </w:t>
            </w:r>
            <w:r w:rsidR="003A11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541E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обслуживание автомобилей.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7B61A5" w14:textId="77777777" w:rsidR="0022724C" w:rsidRPr="004E35DB" w:rsidRDefault="0022724C" w:rsidP="003A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</w:t>
            </w:r>
            <w:r w:rsidR="003A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электрооборудования 3 разряда</w:t>
            </w:r>
          </w:p>
          <w:p w14:paraId="0D5DF280" w14:textId="77777777" w:rsidR="0022724C" w:rsidRDefault="0022724C" w:rsidP="005B2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охранно-пожарной сигнализации</w:t>
            </w:r>
          </w:p>
          <w:p w14:paraId="682CE034" w14:textId="77777777" w:rsidR="003A11A2" w:rsidRPr="003A11A2" w:rsidRDefault="003A11A2" w:rsidP="003A1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дитель автомобиля категории "С"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22494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ОБО:</w:t>
            </w:r>
          </w:p>
          <w:p w14:paraId="1361F4A5" w14:textId="77777777" w:rsidR="0022724C" w:rsidRPr="004E35DB" w:rsidRDefault="00541E9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года 10 месяцев</w:t>
            </w:r>
          </w:p>
        </w:tc>
      </w:tr>
      <w:tr w:rsidR="0022724C" w:rsidRPr="002638E2" w14:paraId="522F0D87" w14:textId="77777777" w:rsidTr="005B2684">
        <w:trPr>
          <w:trHeight w:val="990"/>
        </w:trPr>
        <w:tc>
          <w:tcPr>
            <w:tcW w:w="3657" w:type="dxa"/>
            <w:vMerge w:val="restart"/>
            <w:tcBorders>
              <w:left w:val="single" w:sz="4" w:space="0" w:color="002060"/>
            </w:tcBorders>
            <w:shd w:val="clear" w:color="auto" w:fill="auto"/>
          </w:tcPr>
          <w:p w14:paraId="1CDB916E" w14:textId="77777777" w:rsidR="0022724C" w:rsidRPr="002638E2" w:rsidRDefault="0022724C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6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Ремонт сельскохозяйственной техники</w:t>
            </w:r>
          </w:p>
          <w:p w14:paraId="2E66F431" w14:textId="77777777" w:rsidR="0022724C" w:rsidRDefault="0022724C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EB2BD5D" w14:textId="77777777" w:rsidR="0022724C" w:rsidRDefault="0022724C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A177026" w14:textId="77777777" w:rsidR="0022724C" w:rsidRPr="002638E2" w:rsidRDefault="0022724C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38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Эксплуатация и ремонт сельскохозяйственной техники</w:t>
            </w:r>
          </w:p>
          <w:p w14:paraId="20365A11" w14:textId="77777777" w:rsidR="0022724C" w:rsidRDefault="0022724C" w:rsidP="005B2684">
            <w:pPr>
              <w:spacing w:after="0" w:line="276" w:lineRule="auto"/>
              <w:ind w:right="1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9E994A" w14:textId="77777777" w:rsidR="0022724C" w:rsidRDefault="0022724C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7392209" w14:textId="0C9B114A" w:rsidR="002B7E18" w:rsidRPr="002638E2" w:rsidRDefault="002B7E18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Эксплуатация, ремонт и обслуживание автомобилей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5DB8025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sz w:val="24"/>
                <w:szCs w:val="24"/>
              </w:rPr>
              <w:t>слесарь по ремонту сельскохозяйственных</w:t>
            </w:r>
            <w:r w:rsidR="003A11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 и оборудования 3 разряда</w:t>
            </w:r>
          </w:p>
          <w:p w14:paraId="00CFF339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274D9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989F2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           специального образования:</w:t>
            </w:r>
          </w:p>
          <w:p w14:paraId="736DB113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4 месяца</w:t>
            </w:r>
          </w:p>
        </w:tc>
      </w:tr>
      <w:tr w:rsidR="0022724C" w:rsidRPr="002638E2" w14:paraId="251841E7" w14:textId="77777777" w:rsidTr="005B2684">
        <w:trPr>
          <w:trHeight w:val="1675"/>
        </w:trPr>
        <w:tc>
          <w:tcPr>
            <w:tcW w:w="3657" w:type="dxa"/>
            <w:vMerge/>
            <w:tcBorders>
              <w:left w:val="single" w:sz="4" w:space="0" w:color="002060"/>
            </w:tcBorders>
            <w:shd w:val="clear" w:color="auto" w:fill="auto"/>
          </w:tcPr>
          <w:p w14:paraId="7226D5F9" w14:textId="77777777" w:rsidR="0022724C" w:rsidRPr="004E35DB" w:rsidRDefault="0022724C" w:rsidP="005B2684">
            <w:pPr>
              <w:spacing w:after="0" w:line="276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6EB9ACE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sz w:val="24"/>
                <w:szCs w:val="24"/>
              </w:rPr>
              <w:t>слесарь по ремонту сельскохозяйственных</w:t>
            </w:r>
            <w:r w:rsidR="003A11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 и оборудования 3 разряда</w:t>
            </w:r>
          </w:p>
          <w:p w14:paraId="279EB9AA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sz w:val="24"/>
                <w:szCs w:val="24"/>
              </w:rPr>
              <w:t>тракторист-машинист сельскохозяйственного</w:t>
            </w:r>
          </w:p>
          <w:p w14:paraId="0F4566A8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 категории "C", "D","F"</w:t>
            </w:r>
          </w:p>
          <w:p w14:paraId="748001D6" w14:textId="77777777" w:rsidR="0022724C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36188" w14:textId="682F45A7" w:rsidR="0022724C" w:rsidRPr="004E35DB" w:rsidRDefault="002B7E18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автомобиля категории “С”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182BC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ОБО:</w:t>
            </w:r>
          </w:p>
          <w:p w14:paraId="0F114888" w14:textId="77777777" w:rsidR="0022724C" w:rsidRPr="004E35DB" w:rsidRDefault="00541E9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года 10 месяцев</w:t>
            </w:r>
          </w:p>
        </w:tc>
      </w:tr>
      <w:tr w:rsidR="0022724C" w:rsidRPr="002638E2" w14:paraId="2AD9A2C1" w14:textId="77777777" w:rsidTr="005B2684">
        <w:trPr>
          <w:trHeight w:val="682"/>
        </w:trPr>
        <w:tc>
          <w:tcPr>
            <w:tcW w:w="3657" w:type="dxa"/>
            <w:vMerge w:val="restart"/>
            <w:tcBorders>
              <w:left w:val="single" w:sz="4" w:space="0" w:color="002060"/>
              <w:bottom w:val="single" w:sz="4" w:space="0" w:color="000000"/>
            </w:tcBorders>
            <w:shd w:val="clear" w:color="auto" w:fill="auto"/>
          </w:tcPr>
          <w:p w14:paraId="2EA5131C" w14:textId="77777777" w:rsidR="0022724C" w:rsidRPr="004E35DB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DDAEAFF" w14:textId="77777777" w:rsidR="0022724C" w:rsidRPr="004E35DB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Изготовление швейных изделий</w:t>
            </w:r>
          </w:p>
          <w:p w14:paraId="2275F99A" w14:textId="77777777" w:rsidR="0022724C" w:rsidRPr="004E35DB" w:rsidRDefault="0022724C" w:rsidP="005B2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2F54EEE" w14:textId="77777777" w:rsidR="0022724C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E1CCF7" w14:textId="77777777" w:rsidR="0022724C" w:rsidRPr="004E35DB" w:rsidRDefault="00D9769F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6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Оказание парикмахерских </w:t>
            </w:r>
            <w:r w:rsidR="00B96B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D976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косметических услуг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C80E4A9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sz w:val="24"/>
                <w:szCs w:val="24"/>
              </w:rPr>
              <w:t>швея 3 разряда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12BCB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специального образования:</w:t>
            </w:r>
          </w:p>
          <w:p w14:paraId="1E89E317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4 месяца</w:t>
            </w:r>
          </w:p>
        </w:tc>
      </w:tr>
      <w:tr w:rsidR="0022724C" w:rsidRPr="002638E2" w14:paraId="5C9674FD" w14:textId="77777777" w:rsidTr="005B2684">
        <w:trPr>
          <w:trHeight w:val="786"/>
        </w:trPr>
        <w:tc>
          <w:tcPr>
            <w:tcW w:w="3657" w:type="dxa"/>
            <w:vMerge/>
            <w:tcBorders>
              <w:left w:val="single" w:sz="4" w:space="0" w:color="002060"/>
              <w:bottom w:val="single" w:sz="4" w:space="0" w:color="000000"/>
            </w:tcBorders>
            <w:shd w:val="clear" w:color="auto" w:fill="auto"/>
          </w:tcPr>
          <w:p w14:paraId="7A457ED5" w14:textId="77777777" w:rsidR="0022724C" w:rsidRPr="004E35DB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71F9E79" w14:textId="77777777" w:rsidR="0022724C" w:rsidRPr="004E35DB" w:rsidRDefault="003A11A2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швея 4 разряда</w:t>
            </w:r>
          </w:p>
          <w:p w14:paraId="730F73C7" w14:textId="77777777" w:rsidR="0022724C" w:rsidRPr="004E35DB" w:rsidRDefault="00B96BB5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BB5">
              <w:rPr>
                <w:rFonts w:ascii="Times New Roman" w:eastAsia="Calibri" w:hAnsi="Times New Roman" w:cs="Times New Roman"/>
                <w:sz w:val="24"/>
                <w:szCs w:val="24"/>
              </w:rPr>
              <w:t>парикмахер 4 разряда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2D981BF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ОБО:</w:t>
            </w:r>
          </w:p>
          <w:p w14:paraId="5D5337F4" w14:textId="77777777" w:rsidR="0022724C" w:rsidRPr="004E35DB" w:rsidRDefault="00541E9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года 10 месяцев</w:t>
            </w:r>
          </w:p>
        </w:tc>
      </w:tr>
      <w:tr w:rsidR="0022724C" w:rsidRPr="002638E2" w14:paraId="7DC44893" w14:textId="77777777" w:rsidTr="005B2684">
        <w:tc>
          <w:tcPr>
            <w:tcW w:w="3657" w:type="dxa"/>
            <w:tcBorders>
              <w:left w:val="single" w:sz="4" w:space="0" w:color="002060"/>
            </w:tcBorders>
            <w:shd w:val="clear" w:color="auto" w:fill="auto"/>
          </w:tcPr>
          <w:p w14:paraId="1312F697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Торговое обслуживание.</w:t>
            </w:r>
          </w:p>
          <w:p w14:paraId="598AA8D0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Обслуживание и изготовление продукции в общественном питании</w:t>
            </w:r>
          </w:p>
        </w:tc>
        <w:tc>
          <w:tcPr>
            <w:tcW w:w="5103" w:type="dxa"/>
            <w:shd w:val="clear" w:color="auto" w:fill="auto"/>
          </w:tcPr>
          <w:p w14:paraId="377B28FA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продавец 4 разряда;</w:t>
            </w:r>
          </w:p>
          <w:p w14:paraId="0ADFCA80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повар 4 разряда.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85582" w14:textId="77777777" w:rsidR="0022724C" w:rsidRPr="004E35DB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ОБО:</w:t>
            </w:r>
          </w:p>
          <w:p w14:paraId="2BA5413B" w14:textId="77777777" w:rsidR="0022724C" w:rsidRPr="004E35DB" w:rsidRDefault="00541E9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1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года 10 месяцев</w:t>
            </w:r>
          </w:p>
        </w:tc>
      </w:tr>
      <w:tr w:rsidR="0022724C" w:rsidRPr="002638E2" w14:paraId="1234209E" w14:textId="77777777" w:rsidTr="005B2684">
        <w:tc>
          <w:tcPr>
            <w:tcW w:w="3657" w:type="dxa"/>
            <w:tcBorders>
              <w:left w:val="single" w:sz="4" w:space="0" w:color="002060"/>
            </w:tcBorders>
            <w:shd w:val="clear" w:color="auto" w:fill="auto"/>
          </w:tcPr>
          <w:p w14:paraId="6E212EEE" w14:textId="77777777" w:rsidR="0022724C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38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Эксплуатация и ремо</w:t>
            </w:r>
            <w:r w:rsidR="00827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нт сельскохозяйственной техники</w:t>
            </w:r>
          </w:p>
          <w:p w14:paraId="0A12404C" w14:textId="77777777" w:rsidR="00827D47" w:rsidRDefault="00827D47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7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Сварочные работы</w:t>
            </w:r>
          </w:p>
          <w:p w14:paraId="7939635F" w14:textId="77777777" w:rsidR="00827D47" w:rsidRPr="002638E2" w:rsidRDefault="00827D47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9A62375" w14:textId="77777777" w:rsidR="0022724C" w:rsidRPr="00827D47" w:rsidRDefault="0022724C" w:rsidP="00827D47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8"/>
                <w:lang w:eastAsia="ru-RU"/>
              </w:rPr>
            </w:pPr>
            <w:r w:rsidRPr="002638E2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Эксплуатация, ремонт </w:t>
            </w:r>
            <w:r w:rsidR="00102D5B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br/>
            </w:r>
            <w:r w:rsidRPr="002638E2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и обслуживание автомобилей. </w:t>
            </w:r>
          </w:p>
        </w:tc>
        <w:tc>
          <w:tcPr>
            <w:tcW w:w="5103" w:type="dxa"/>
            <w:shd w:val="clear" w:color="auto" w:fill="auto"/>
          </w:tcPr>
          <w:p w14:paraId="65AB015D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тракторист-машинист сельскохозяйственного </w:t>
            </w:r>
            <w:r w:rsidR="00827D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производства категории "C", "D"</w:t>
            </w:r>
          </w:p>
          <w:p w14:paraId="6C604006" w14:textId="77777777" w:rsidR="0022724C" w:rsidRPr="004E35DB" w:rsidRDefault="00827D47" w:rsidP="005B268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электрогазосварщик 3 разряда</w:t>
            </w:r>
          </w:p>
          <w:p w14:paraId="43850DF5" w14:textId="77777777" w:rsidR="00827D47" w:rsidRDefault="00827D47" w:rsidP="005B268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  <w:p w14:paraId="62753982" w14:textId="77777777" w:rsidR="0022724C" w:rsidRPr="004E35DB" w:rsidRDefault="0022724C" w:rsidP="00827D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4E35D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во</w:t>
            </w:r>
            <w:r w:rsidR="00827D4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дитель автомобиля категории "С"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C1155" w14:textId="77777777" w:rsidR="0022724C" w:rsidRPr="004E35DB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ОБО:</w:t>
            </w:r>
          </w:p>
          <w:p w14:paraId="23A1D34E" w14:textId="77777777" w:rsidR="0022724C" w:rsidRPr="004E35DB" w:rsidRDefault="00541E9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года 10 месяцев</w:t>
            </w:r>
          </w:p>
        </w:tc>
      </w:tr>
      <w:tr w:rsidR="0022724C" w:rsidRPr="002638E2" w14:paraId="07E6F860" w14:textId="77777777" w:rsidTr="005B2684">
        <w:tc>
          <w:tcPr>
            <w:tcW w:w="11028" w:type="dxa"/>
            <w:gridSpan w:val="3"/>
            <w:tcBorders>
              <w:left w:val="single" w:sz="4" w:space="0" w:color="002060"/>
            </w:tcBorders>
            <w:shd w:val="clear" w:color="auto" w:fill="auto"/>
          </w:tcPr>
          <w:p w14:paraId="74D41999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СРЕДНЕЕ СПЕЦИАЛЬНОЕ ОБРАЗОВАНИЕ</w:t>
            </w:r>
          </w:p>
        </w:tc>
      </w:tr>
      <w:tr w:rsidR="0022724C" w:rsidRPr="002638E2" w14:paraId="6DCE4868" w14:textId="77777777" w:rsidTr="005B2684">
        <w:tc>
          <w:tcPr>
            <w:tcW w:w="3657" w:type="dxa"/>
            <w:tcBorders>
              <w:left w:val="single" w:sz="4" w:space="0" w:color="002060"/>
            </w:tcBorders>
            <w:shd w:val="clear" w:color="auto" w:fill="auto"/>
          </w:tcPr>
          <w:p w14:paraId="42D31CAB" w14:textId="77777777" w:rsidR="0022724C" w:rsidRPr="002638E2" w:rsidRDefault="0022724C" w:rsidP="005B2684">
            <w:pPr>
              <w:spacing w:after="0" w:line="240" w:lineRule="atLeast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38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Техническое обслуживание и ремонт сельскохозяйственной техники (педагогическая деятельность)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FFA2E4" w14:textId="77777777" w:rsidR="0022724C" w:rsidRPr="002638E2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техник-механик;</w:t>
            </w:r>
          </w:p>
          <w:p w14:paraId="6518C557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 производственного обучения.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578382" w14:textId="77777777" w:rsidR="0022724C" w:rsidRPr="004E35DB" w:rsidRDefault="0022724C" w:rsidP="005B26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ОБО:</w:t>
            </w:r>
          </w:p>
          <w:p w14:paraId="725CD117" w14:textId="77777777" w:rsidR="0022724C" w:rsidRPr="004E35DB" w:rsidRDefault="0022724C" w:rsidP="00541E9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года </w:t>
            </w:r>
            <w:r w:rsidR="00541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месяцев</w:t>
            </w:r>
          </w:p>
        </w:tc>
      </w:tr>
      <w:tr w:rsidR="0022724C" w:rsidRPr="002638E2" w14:paraId="7D4CDE73" w14:textId="77777777" w:rsidTr="005B2684">
        <w:trPr>
          <w:trHeight w:val="354"/>
        </w:trPr>
        <w:tc>
          <w:tcPr>
            <w:tcW w:w="3657" w:type="dxa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1DBCA1AA" w14:textId="36783152" w:rsidR="0022724C" w:rsidRPr="004E35DB" w:rsidRDefault="001F6194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Управление продажами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92AF2D" w14:textId="1800C2F6" w:rsidR="0022724C" w:rsidRPr="002638E2" w:rsidRDefault="001F6194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продаже</w:t>
            </w:r>
          </w:p>
        </w:tc>
        <w:tc>
          <w:tcPr>
            <w:tcW w:w="2268" w:type="dxa"/>
            <w:shd w:val="clear" w:color="auto" w:fill="auto"/>
          </w:tcPr>
          <w:p w14:paraId="6F2A1C27" w14:textId="77777777" w:rsidR="0022724C" w:rsidRPr="004E35DB" w:rsidRDefault="0022724C" w:rsidP="005B2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На основе ОБО:</w:t>
            </w:r>
          </w:p>
          <w:p w14:paraId="3D86F409" w14:textId="77777777" w:rsidR="0022724C" w:rsidRPr="004E35DB" w:rsidRDefault="0022724C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года 10 месяцев</w:t>
            </w:r>
          </w:p>
        </w:tc>
      </w:tr>
      <w:tr w:rsidR="007F5526" w:rsidRPr="002638E2" w14:paraId="7D5DC9E1" w14:textId="77777777" w:rsidTr="005B2684">
        <w:trPr>
          <w:trHeight w:val="354"/>
        </w:trPr>
        <w:tc>
          <w:tcPr>
            <w:tcW w:w="3657" w:type="dxa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0C5F1E35" w14:textId="77093A98" w:rsidR="007F5526" w:rsidRDefault="0050765B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Операционная деятельность в логистике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168470" w14:textId="024BD142" w:rsidR="007F5526" w:rsidRDefault="0050765B" w:rsidP="005B2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Операционный логист</w:t>
            </w:r>
          </w:p>
        </w:tc>
        <w:tc>
          <w:tcPr>
            <w:tcW w:w="2268" w:type="dxa"/>
            <w:shd w:val="clear" w:color="auto" w:fill="auto"/>
          </w:tcPr>
          <w:p w14:paraId="25312CCD" w14:textId="77777777" w:rsidR="007F5526" w:rsidRDefault="0050765B" w:rsidP="005B2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ОСО:</w:t>
            </w:r>
          </w:p>
          <w:p w14:paraId="52E38478" w14:textId="5AD4E92B" w:rsidR="0050765B" w:rsidRPr="004E35DB" w:rsidRDefault="0050765B" w:rsidP="005B26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10 месяцев</w:t>
            </w:r>
          </w:p>
        </w:tc>
      </w:tr>
    </w:tbl>
    <w:p w14:paraId="08FED22C" w14:textId="77777777" w:rsidR="0022724C" w:rsidRPr="004E35DB" w:rsidRDefault="0022724C" w:rsidP="0022724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D1A725" w14:textId="77777777" w:rsidR="0022724C" w:rsidRPr="004E35DB" w:rsidRDefault="0022724C" w:rsidP="0022724C">
      <w:pPr>
        <w:spacing w:after="0" w:line="240" w:lineRule="atLeast"/>
        <w:ind w:left="1276" w:right="4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35DB">
        <w:rPr>
          <w:rFonts w:ascii="Times New Roman" w:eastAsia="Calibri" w:hAnsi="Times New Roman" w:cs="Times New Roman"/>
          <w:sz w:val="24"/>
          <w:szCs w:val="24"/>
        </w:rPr>
        <w:t>ОБО – общее базовое образование, ОСО – общее среднее образование</w:t>
      </w:r>
    </w:p>
    <w:p w14:paraId="30060305" w14:textId="77777777" w:rsidR="0022724C" w:rsidRPr="004E35DB" w:rsidRDefault="0022724C" w:rsidP="0022724C">
      <w:pPr>
        <w:numPr>
          <w:ilvl w:val="0"/>
          <w:numId w:val="1"/>
        </w:numPr>
        <w:spacing w:after="0" w:line="240" w:lineRule="atLeast"/>
        <w:ind w:left="1276" w:right="424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5DB">
        <w:rPr>
          <w:rFonts w:ascii="Times New Roman" w:eastAsia="Calibri" w:hAnsi="Times New Roman" w:cs="Times New Roman"/>
          <w:b/>
          <w:sz w:val="24"/>
          <w:szCs w:val="24"/>
        </w:rPr>
        <w:t>ИНОГОРОДНИМ ПРЕДОСТАВЛЯЕТСЯ ОБЩЕЖИТИЕ</w:t>
      </w:r>
    </w:p>
    <w:p w14:paraId="71AEA2B7" w14:textId="77777777" w:rsidR="0022724C" w:rsidRPr="004E35DB" w:rsidRDefault="0022724C" w:rsidP="0022724C">
      <w:pPr>
        <w:numPr>
          <w:ilvl w:val="0"/>
          <w:numId w:val="1"/>
        </w:numPr>
        <w:spacing w:after="0" w:line="240" w:lineRule="atLeast"/>
        <w:ind w:left="1276" w:right="424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5DB">
        <w:rPr>
          <w:rFonts w:ascii="Times New Roman" w:eastAsia="Calibri" w:hAnsi="Times New Roman" w:cs="Times New Roman"/>
          <w:b/>
          <w:sz w:val="24"/>
          <w:szCs w:val="24"/>
        </w:rPr>
        <w:t>ОБЕСПЕЧЕНИЕ ТРЕХРАЗОВЫМ БЕСПЛАТНЫМ ПИТАНИЕМ</w:t>
      </w:r>
    </w:p>
    <w:p w14:paraId="53A546C2" w14:textId="77777777" w:rsidR="0022724C" w:rsidRPr="004E35DB" w:rsidRDefault="0022724C" w:rsidP="0022724C">
      <w:pPr>
        <w:spacing w:after="0" w:line="240" w:lineRule="atLeast"/>
        <w:ind w:left="1276" w:right="424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E35DB">
        <w:rPr>
          <w:rFonts w:ascii="Times New Roman" w:eastAsia="Calibri" w:hAnsi="Times New Roman" w:cs="Times New Roman"/>
          <w:b/>
          <w:sz w:val="27"/>
          <w:szCs w:val="27"/>
        </w:rPr>
        <w:t>Зачисление проводится по конкурсу документов об образовании</w:t>
      </w:r>
    </w:p>
    <w:p w14:paraId="0698591F" w14:textId="77777777" w:rsidR="0022724C" w:rsidRPr="004E35DB" w:rsidRDefault="0022724C" w:rsidP="0022724C">
      <w:pPr>
        <w:spacing w:after="0" w:line="240" w:lineRule="atLeast"/>
        <w:ind w:left="1276" w:right="424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D9FA92B" w14:textId="77777777" w:rsidR="0022724C" w:rsidRPr="004E35DB" w:rsidRDefault="0022724C" w:rsidP="0022724C">
      <w:pPr>
        <w:spacing w:after="0" w:line="240" w:lineRule="atLeast"/>
        <w:ind w:left="1276" w:right="424"/>
        <w:rPr>
          <w:rFonts w:ascii="Times New Roman" w:eastAsia="Calibri" w:hAnsi="Times New Roman" w:cs="Times New Roman"/>
          <w:sz w:val="24"/>
          <w:szCs w:val="24"/>
        </w:rPr>
      </w:pPr>
      <w:r w:rsidRPr="004E35DB">
        <w:rPr>
          <w:rFonts w:ascii="Times New Roman" w:eastAsia="Calibri" w:hAnsi="Times New Roman" w:cs="Times New Roman"/>
          <w:b/>
          <w:sz w:val="24"/>
          <w:szCs w:val="24"/>
        </w:rPr>
        <w:t>Наш адрес:</w:t>
      </w:r>
      <w:r w:rsidRPr="004E35DB">
        <w:rPr>
          <w:rFonts w:ascii="Times New Roman" w:eastAsia="Calibri" w:hAnsi="Times New Roman" w:cs="Times New Roman"/>
          <w:sz w:val="24"/>
          <w:szCs w:val="24"/>
        </w:rPr>
        <w:t xml:space="preserve"> 223901 Минская область, Копыльский район, </w:t>
      </w:r>
      <w:proofErr w:type="spellStart"/>
      <w:r w:rsidRPr="004E35DB">
        <w:rPr>
          <w:rFonts w:ascii="Times New Roman" w:eastAsia="Calibri" w:hAnsi="Times New Roman" w:cs="Times New Roman"/>
          <w:sz w:val="24"/>
          <w:szCs w:val="24"/>
        </w:rPr>
        <w:t>аг</w:t>
      </w:r>
      <w:proofErr w:type="spellEnd"/>
      <w:r w:rsidRPr="004E35DB">
        <w:rPr>
          <w:rFonts w:ascii="Times New Roman" w:eastAsia="Calibri" w:hAnsi="Times New Roman" w:cs="Times New Roman"/>
          <w:sz w:val="24"/>
          <w:szCs w:val="24"/>
        </w:rPr>
        <w:t>. Мажа, ул. Солнечная, 1</w:t>
      </w:r>
    </w:p>
    <w:p w14:paraId="1129A539" w14:textId="77777777" w:rsidR="0022724C" w:rsidRPr="004E35DB" w:rsidRDefault="0022724C" w:rsidP="0022724C">
      <w:pPr>
        <w:spacing w:after="0" w:line="240" w:lineRule="atLeast"/>
        <w:ind w:left="1276" w:right="424"/>
        <w:rPr>
          <w:rFonts w:ascii="Times New Roman" w:eastAsia="Calibri" w:hAnsi="Times New Roman" w:cs="Times New Roman"/>
          <w:sz w:val="24"/>
          <w:szCs w:val="24"/>
        </w:rPr>
      </w:pPr>
      <w:r w:rsidRPr="004E35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</w:t>
      </w:r>
      <w:r w:rsidRPr="004E35D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4E35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mail</w:t>
      </w:r>
      <w:r w:rsidRPr="004E35D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uokopgk</w:t>
        </w:r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</w:rPr>
          <w:t>@</w:t>
        </w:r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uokopgk</w:t>
        </w:r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by</w:t>
        </w:r>
      </w:hyperlink>
    </w:p>
    <w:p w14:paraId="05B443F1" w14:textId="77777777" w:rsidR="0022724C" w:rsidRPr="002638E2" w:rsidRDefault="0022724C" w:rsidP="0022724C">
      <w:pPr>
        <w:spacing w:after="0" w:line="240" w:lineRule="atLeast"/>
        <w:ind w:left="1276" w:right="424"/>
        <w:rPr>
          <w:rFonts w:ascii="Times New Roman" w:eastAsia="Calibri" w:hAnsi="Times New Roman" w:cs="Times New Roman"/>
          <w:sz w:val="24"/>
          <w:szCs w:val="24"/>
        </w:rPr>
      </w:pPr>
      <w:r w:rsidRPr="002638E2">
        <w:rPr>
          <w:rFonts w:ascii="Times New Roman" w:eastAsia="Calibri" w:hAnsi="Times New Roman" w:cs="Times New Roman"/>
          <w:b/>
          <w:bCs/>
          <w:sz w:val="24"/>
          <w:szCs w:val="24"/>
        </w:rPr>
        <w:t>Контактные телефоны</w:t>
      </w:r>
      <w:r w:rsidRPr="004E35DB">
        <w:rPr>
          <w:rFonts w:ascii="Times New Roman" w:eastAsia="Calibri" w:hAnsi="Times New Roman" w:cs="Times New Roman"/>
          <w:sz w:val="24"/>
          <w:szCs w:val="24"/>
        </w:rPr>
        <w:t>: 8 (01719) 49-6-83; 8 (01719) 49-5-91; 8 (01719) 33-</w:t>
      </w:r>
      <w:r w:rsidRPr="002638E2">
        <w:rPr>
          <w:rFonts w:ascii="Times New Roman" w:eastAsia="Calibri" w:hAnsi="Times New Roman" w:cs="Times New Roman"/>
          <w:sz w:val="24"/>
          <w:szCs w:val="24"/>
        </w:rPr>
        <w:t>2-15</w:t>
      </w:r>
    </w:p>
    <w:p w14:paraId="6F9F2BEC" w14:textId="77777777" w:rsidR="0022724C" w:rsidRPr="002638E2" w:rsidRDefault="0022724C" w:rsidP="0022724C">
      <w:pPr>
        <w:spacing w:after="0" w:line="240" w:lineRule="atLeast"/>
        <w:ind w:left="1276" w:right="42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638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Сайт колледжа: </w:t>
      </w:r>
      <w:hyperlink r:id="rId11" w:history="1"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uokopgk</w:t>
        </w:r>
        <w:proofErr w:type="spellEnd"/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2638E2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by</w:t>
        </w:r>
      </w:hyperlink>
    </w:p>
    <w:p w14:paraId="4864DF7D" w14:textId="77777777" w:rsidR="00D827CF" w:rsidRDefault="00D827CF"/>
    <w:sectPr w:rsidR="00D827CF" w:rsidSect="001D483E">
      <w:pgSz w:w="11906" w:h="16838"/>
      <w:pgMar w:top="426" w:right="85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9C19" w14:textId="77777777" w:rsidR="00DB5AA7" w:rsidRDefault="00DB5AA7">
      <w:pPr>
        <w:spacing w:after="0" w:line="240" w:lineRule="auto"/>
      </w:pPr>
      <w:r>
        <w:separator/>
      </w:r>
    </w:p>
  </w:endnote>
  <w:endnote w:type="continuationSeparator" w:id="0">
    <w:p w14:paraId="2A49A1F2" w14:textId="77777777" w:rsidR="00DB5AA7" w:rsidRDefault="00DB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9C01" w14:textId="77777777" w:rsidR="00DB5AA7" w:rsidRDefault="00DB5AA7">
      <w:pPr>
        <w:spacing w:after="0" w:line="240" w:lineRule="auto"/>
      </w:pPr>
      <w:r>
        <w:separator/>
      </w:r>
    </w:p>
  </w:footnote>
  <w:footnote w:type="continuationSeparator" w:id="0">
    <w:p w14:paraId="1FE873E9" w14:textId="77777777" w:rsidR="00DB5AA7" w:rsidRDefault="00DB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DE5C"/>
      </v:shape>
    </w:pict>
  </w:numPicBullet>
  <w:abstractNum w:abstractNumId="0" w15:restartNumberingAfterBreak="0">
    <w:nsid w:val="5F7E3915"/>
    <w:multiLevelType w:val="hybridMultilevel"/>
    <w:tmpl w:val="3A5A03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EC"/>
    <w:rsid w:val="00102D5B"/>
    <w:rsid w:val="001D483E"/>
    <w:rsid w:val="001F6194"/>
    <w:rsid w:val="0022724C"/>
    <w:rsid w:val="002427D9"/>
    <w:rsid w:val="002B7E18"/>
    <w:rsid w:val="00304A4B"/>
    <w:rsid w:val="003A11A2"/>
    <w:rsid w:val="004432EC"/>
    <w:rsid w:val="004E620E"/>
    <w:rsid w:val="0050765B"/>
    <w:rsid w:val="00541E9C"/>
    <w:rsid w:val="006821CE"/>
    <w:rsid w:val="007F5526"/>
    <w:rsid w:val="00827D47"/>
    <w:rsid w:val="008918A3"/>
    <w:rsid w:val="00AD2424"/>
    <w:rsid w:val="00B56093"/>
    <w:rsid w:val="00B96BB5"/>
    <w:rsid w:val="00CB71F3"/>
    <w:rsid w:val="00D81E5E"/>
    <w:rsid w:val="00D827CF"/>
    <w:rsid w:val="00D9769F"/>
    <w:rsid w:val="00DB5AA7"/>
    <w:rsid w:val="00F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A5C75"/>
  <w15:chartTrackingRefBased/>
  <w15:docId w15:val="{12EE8222-C468-4198-8FE3-2994A8A9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okopgk.b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okopgk@uokopg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2024-11-19T13:52:00Z</cp:lastPrinted>
  <dcterms:created xsi:type="dcterms:W3CDTF">2026-01-14T06:36:00Z</dcterms:created>
  <dcterms:modified xsi:type="dcterms:W3CDTF">2026-02-11T06:46:00Z</dcterms:modified>
</cp:coreProperties>
</file>